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B0959" w:rsidRDefault="00F05EDB">
      <w:pPr>
        <w:jc w:val="center"/>
        <w:rPr>
          <w:b/>
          <w:sz w:val="28"/>
          <w:szCs w:val="28"/>
        </w:rPr>
      </w:pPr>
      <w:bookmarkStart w:id="0" w:name="_GoBack"/>
      <w:bookmarkEnd w:id="0"/>
      <w:r>
        <w:rPr>
          <w:b/>
          <w:sz w:val="28"/>
          <w:szCs w:val="28"/>
        </w:rPr>
        <w:t>PENINSULA COMMUNITY LIBRARY BOARD MEETING MINUTES</w:t>
      </w:r>
    </w:p>
    <w:p w14:paraId="00000002" w14:textId="77777777" w:rsidR="00DB0959" w:rsidRDefault="00F05EDB">
      <w:pPr>
        <w:jc w:val="center"/>
        <w:rPr>
          <w:b/>
          <w:sz w:val="28"/>
          <w:szCs w:val="28"/>
        </w:rPr>
      </w:pPr>
      <w:r>
        <w:rPr>
          <w:b/>
          <w:sz w:val="28"/>
          <w:szCs w:val="28"/>
        </w:rPr>
        <w:t xml:space="preserve">THURSDAY, MAY 11, 2023   4:30 PM   </w:t>
      </w:r>
    </w:p>
    <w:p w14:paraId="00000003" w14:textId="77777777" w:rsidR="00DB0959" w:rsidRDefault="00F05EDB">
      <w:pPr>
        <w:jc w:val="center"/>
        <w:rPr>
          <w:b/>
          <w:sz w:val="28"/>
          <w:szCs w:val="28"/>
        </w:rPr>
      </w:pPr>
      <w:r>
        <w:rPr>
          <w:b/>
          <w:sz w:val="28"/>
          <w:szCs w:val="28"/>
        </w:rPr>
        <w:t>LIBRARY COMMUNITY ROOM</w:t>
      </w:r>
    </w:p>
    <w:p w14:paraId="00000004" w14:textId="77777777" w:rsidR="00DB0959" w:rsidRDefault="00DB0959">
      <w:pPr>
        <w:jc w:val="center"/>
        <w:rPr>
          <w:b/>
          <w:sz w:val="28"/>
          <w:szCs w:val="28"/>
        </w:rPr>
      </w:pPr>
    </w:p>
    <w:p w14:paraId="00000005" w14:textId="77777777" w:rsidR="00DB0959" w:rsidRDefault="00F05EDB">
      <w:pPr>
        <w:rPr>
          <w:sz w:val="24"/>
          <w:szCs w:val="24"/>
        </w:rPr>
      </w:pPr>
      <w:r>
        <w:rPr>
          <w:b/>
          <w:sz w:val="24"/>
          <w:szCs w:val="24"/>
          <w:u w:val="single"/>
        </w:rPr>
        <w:t xml:space="preserve">Call to Order/Attendance: </w:t>
      </w:r>
      <w:r>
        <w:rPr>
          <w:sz w:val="24"/>
          <w:szCs w:val="24"/>
        </w:rPr>
        <w:t xml:space="preserve">President Nikki </w:t>
      </w:r>
      <w:proofErr w:type="spellStart"/>
      <w:r>
        <w:rPr>
          <w:sz w:val="24"/>
          <w:szCs w:val="24"/>
        </w:rPr>
        <w:t>Sobkowski</w:t>
      </w:r>
      <w:proofErr w:type="spellEnd"/>
      <w:r>
        <w:rPr>
          <w:sz w:val="24"/>
          <w:szCs w:val="24"/>
        </w:rPr>
        <w:t xml:space="preserve"> called the meeting to order at </w:t>
      </w:r>
      <w:proofErr w:type="gramStart"/>
      <w:r>
        <w:rPr>
          <w:sz w:val="24"/>
          <w:szCs w:val="24"/>
        </w:rPr>
        <w:t>4:30  In</w:t>
      </w:r>
      <w:proofErr w:type="gramEnd"/>
      <w:r>
        <w:rPr>
          <w:sz w:val="24"/>
          <w:szCs w:val="24"/>
        </w:rPr>
        <w:t xml:space="preserve"> attendance were John </w:t>
      </w:r>
      <w:proofErr w:type="spellStart"/>
      <w:r>
        <w:rPr>
          <w:sz w:val="24"/>
          <w:szCs w:val="24"/>
        </w:rPr>
        <w:t>Bercini</w:t>
      </w:r>
      <w:proofErr w:type="spellEnd"/>
      <w:r>
        <w:rPr>
          <w:sz w:val="24"/>
          <w:szCs w:val="24"/>
        </w:rPr>
        <w:t xml:space="preserve">, Lori Brickman, Brit Eaton, Nancy Davy, and Nikki </w:t>
      </w:r>
      <w:proofErr w:type="spellStart"/>
      <w:r>
        <w:rPr>
          <w:sz w:val="24"/>
          <w:szCs w:val="24"/>
        </w:rPr>
        <w:t>Sobkowski</w:t>
      </w:r>
      <w:proofErr w:type="spellEnd"/>
      <w:r>
        <w:rPr>
          <w:sz w:val="24"/>
          <w:szCs w:val="24"/>
        </w:rPr>
        <w:t xml:space="preserve">.  Todd Wilson had an excused </w:t>
      </w:r>
      <w:proofErr w:type="gramStart"/>
      <w:r>
        <w:rPr>
          <w:sz w:val="24"/>
          <w:szCs w:val="24"/>
        </w:rPr>
        <w:t>absence..</w:t>
      </w:r>
      <w:proofErr w:type="gramEnd"/>
      <w:r>
        <w:rPr>
          <w:sz w:val="24"/>
          <w:szCs w:val="24"/>
        </w:rPr>
        <w:t xml:space="preserve"> </w:t>
      </w:r>
    </w:p>
    <w:p w14:paraId="00000006" w14:textId="77777777" w:rsidR="00DB0959" w:rsidRDefault="00DB0959">
      <w:pPr>
        <w:rPr>
          <w:b/>
          <w:sz w:val="24"/>
          <w:szCs w:val="24"/>
          <w:u w:val="single"/>
        </w:rPr>
      </w:pPr>
    </w:p>
    <w:p w14:paraId="00000007" w14:textId="77777777" w:rsidR="00DB0959" w:rsidRDefault="00F05EDB">
      <w:pPr>
        <w:rPr>
          <w:sz w:val="24"/>
          <w:szCs w:val="24"/>
        </w:rPr>
      </w:pPr>
      <w:r>
        <w:rPr>
          <w:b/>
          <w:sz w:val="24"/>
          <w:szCs w:val="24"/>
          <w:u w:val="single"/>
        </w:rPr>
        <w:t>Public Comment:</w:t>
      </w:r>
      <w:r>
        <w:rPr>
          <w:sz w:val="24"/>
          <w:szCs w:val="24"/>
        </w:rPr>
        <w:t xml:space="preserve">  None</w:t>
      </w:r>
    </w:p>
    <w:p w14:paraId="00000008" w14:textId="77777777" w:rsidR="00DB0959" w:rsidRDefault="00DB0959">
      <w:pPr>
        <w:rPr>
          <w:b/>
          <w:sz w:val="24"/>
          <w:szCs w:val="24"/>
          <w:u w:val="single"/>
        </w:rPr>
      </w:pPr>
    </w:p>
    <w:p w14:paraId="00000009" w14:textId="77777777" w:rsidR="00DB0959" w:rsidRDefault="00F05EDB">
      <w:pPr>
        <w:rPr>
          <w:sz w:val="24"/>
          <w:szCs w:val="24"/>
        </w:rPr>
      </w:pPr>
      <w:r>
        <w:rPr>
          <w:b/>
          <w:sz w:val="24"/>
          <w:szCs w:val="24"/>
          <w:u w:val="single"/>
        </w:rPr>
        <w:t>Approval of Agenda:</w:t>
      </w:r>
      <w:r>
        <w:rPr>
          <w:sz w:val="24"/>
          <w:szCs w:val="24"/>
        </w:rPr>
        <w:t xml:space="preserve">  The parking lot was added to New Business</w:t>
      </w:r>
    </w:p>
    <w:p w14:paraId="0000000A" w14:textId="77777777" w:rsidR="00DB0959" w:rsidRDefault="00DB0959">
      <w:pPr>
        <w:rPr>
          <w:b/>
          <w:sz w:val="24"/>
          <w:szCs w:val="24"/>
          <w:u w:val="single"/>
        </w:rPr>
      </w:pPr>
    </w:p>
    <w:p w14:paraId="0000000B" w14:textId="77777777" w:rsidR="00DB0959" w:rsidRDefault="00F05EDB">
      <w:pPr>
        <w:rPr>
          <w:sz w:val="24"/>
          <w:szCs w:val="24"/>
        </w:rPr>
      </w:pPr>
      <w:r>
        <w:rPr>
          <w:b/>
          <w:sz w:val="24"/>
          <w:szCs w:val="24"/>
          <w:u w:val="single"/>
        </w:rPr>
        <w:t>Approval of Minutes:</w:t>
      </w:r>
      <w:r>
        <w:rPr>
          <w:sz w:val="24"/>
          <w:szCs w:val="24"/>
        </w:rPr>
        <w:t xml:space="preserve">  No additions or corrections presented.  John </w:t>
      </w:r>
      <w:proofErr w:type="spellStart"/>
      <w:proofErr w:type="gramStart"/>
      <w:r>
        <w:rPr>
          <w:sz w:val="24"/>
          <w:szCs w:val="24"/>
        </w:rPr>
        <w:t>Bercini</w:t>
      </w:r>
      <w:proofErr w:type="spellEnd"/>
      <w:r>
        <w:rPr>
          <w:sz w:val="24"/>
          <w:szCs w:val="24"/>
        </w:rPr>
        <w:t xml:space="preserve">  made</w:t>
      </w:r>
      <w:proofErr w:type="gramEnd"/>
      <w:r>
        <w:rPr>
          <w:sz w:val="24"/>
          <w:szCs w:val="24"/>
        </w:rPr>
        <w:t xml:space="preserve"> a motion to approve the minutes. Motion was seconded by Lori Brickman.  All in favor.  Motion passed.</w:t>
      </w:r>
    </w:p>
    <w:p w14:paraId="0000000C" w14:textId="77777777" w:rsidR="00DB0959" w:rsidRDefault="00DB0959">
      <w:pPr>
        <w:rPr>
          <w:b/>
          <w:sz w:val="24"/>
          <w:szCs w:val="24"/>
          <w:u w:val="single"/>
        </w:rPr>
      </w:pPr>
    </w:p>
    <w:p w14:paraId="0000000D" w14:textId="77777777" w:rsidR="00DB0959" w:rsidRDefault="00F05EDB">
      <w:pPr>
        <w:rPr>
          <w:sz w:val="24"/>
          <w:szCs w:val="24"/>
        </w:rPr>
      </w:pPr>
      <w:r>
        <w:rPr>
          <w:b/>
          <w:sz w:val="24"/>
          <w:szCs w:val="24"/>
          <w:u w:val="single"/>
        </w:rPr>
        <w:t>Consent Agenda:</w:t>
      </w:r>
      <w:r>
        <w:rPr>
          <w:sz w:val="24"/>
          <w:szCs w:val="24"/>
        </w:rPr>
        <w:t xml:space="preserve">  No reports</w:t>
      </w:r>
    </w:p>
    <w:p w14:paraId="0000000E" w14:textId="77777777" w:rsidR="00DB0959" w:rsidRDefault="00DB0959">
      <w:pPr>
        <w:rPr>
          <w:b/>
          <w:sz w:val="24"/>
          <w:szCs w:val="24"/>
          <w:u w:val="single"/>
        </w:rPr>
      </w:pPr>
    </w:p>
    <w:p w14:paraId="0000000F" w14:textId="77777777" w:rsidR="00DB0959" w:rsidRDefault="00F05EDB">
      <w:pPr>
        <w:rPr>
          <w:sz w:val="24"/>
          <w:szCs w:val="24"/>
        </w:rPr>
      </w:pPr>
      <w:r>
        <w:rPr>
          <w:b/>
          <w:sz w:val="24"/>
          <w:szCs w:val="24"/>
          <w:u w:val="single"/>
        </w:rPr>
        <w:t>Financial Report:</w:t>
      </w:r>
      <w:r>
        <w:rPr>
          <w:sz w:val="24"/>
          <w:szCs w:val="24"/>
        </w:rPr>
        <w:t xml:space="preserve">  Director Vicki Shurly provided members with copies of the current general fund reports.  A more complete report will be provided at the June meeting after the Financial Committee meets and Vicki completes the end-of-the-year reports.  </w:t>
      </w:r>
    </w:p>
    <w:p w14:paraId="00000010" w14:textId="77777777" w:rsidR="00DB0959" w:rsidRDefault="00F05EDB">
      <w:pPr>
        <w:rPr>
          <w:sz w:val="24"/>
          <w:szCs w:val="24"/>
        </w:rPr>
      </w:pPr>
      <w:r>
        <w:rPr>
          <w:sz w:val="24"/>
          <w:szCs w:val="24"/>
        </w:rPr>
        <w:t xml:space="preserve">    </w:t>
      </w:r>
    </w:p>
    <w:p w14:paraId="00000011" w14:textId="77777777" w:rsidR="00DB0959" w:rsidRDefault="00F05EDB">
      <w:pPr>
        <w:rPr>
          <w:i/>
          <w:sz w:val="24"/>
          <w:szCs w:val="24"/>
        </w:rPr>
      </w:pPr>
      <w:r>
        <w:rPr>
          <w:b/>
          <w:sz w:val="24"/>
          <w:szCs w:val="24"/>
          <w:u w:val="single"/>
        </w:rPr>
        <w:t xml:space="preserve">Director’s Report: </w:t>
      </w:r>
      <w:r>
        <w:rPr>
          <w:sz w:val="24"/>
          <w:szCs w:val="24"/>
        </w:rPr>
        <w:t xml:space="preserve">  PCL is listed in the credits of the television show </w:t>
      </w:r>
      <w:r>
        <w:rPr>
          <w:i/>
          <w:sz w:val="24"/>
          <w:szCs w:val="24"/>
        </w:rPr>
        <w:t xml:space="preserve">In </w:t>
      </w:r>
      <w:proofErr w:type="gramStart"/>
      <w:r>
        <w:rPr>
          <w:i/>
          <w:sz w:val="24"/>
          <w:szCs w:val="24"/>
        </w:rPr>
        <w:t>With</w:t>
      </w:r>
      <w:proofErr w:type="gramEnd"/>
      <w:r>
        <w:rPr>
          <w:i/>
          <w:sz w:val="24"/>
          <w:szCs w:val="24"/>
        </w:rPr>
        <w:t xml:space="preserve"> The Old.</w:t>
      </w:r>
    </w:p>
    <w:p w14:paraId="00000012" w14:textId="77777777" w:rsidR="00DB0959" w:rsidRDefault="00DB0959">
      <w:pPr>
        <w:rPr>
          <w:i/>
          <w:sz w:val="24"/>
          <w:szCs w:val="24"/>
        </w:rPr>
      </w:pPr>
    </w:p>
    <w:p w14:paraId="00000013" w14:textId="77777777" w:rsidR="00DB0959" w:rsidRDefault="00F05EDB">
      <w:pPr>
        <w:rPr>
          <w:sz w:val="24"/>
          <w:szCs w:val="24"/>
        </w:rPr>
      </w:pPr>
      <w:r>
        <w:rPr>
          <w:sz w:val="24"/>
          <w:szCs w:val="24"/>
        </w:rPr>
        <w:t xml:space="preserve">Friends of the Library have donated climbing boulders for the Children’s Garden, an Epson scanner, sensory bins, and a cart for the </w:t>
      </w:r>
      <w:r>
        <w:rPr>
          <w:i/>
          <w:sz w:val="24"/>
          <w:szCs w:val="24"/>
        </w:rPr>
        <w:t>Library of Things</w:t>
      </w:r>
      <w:r>
        <w:rPr>
          <w:sz w:val="24"/>
          <w:szCs w:val="24"/>
        </w:rPr>
        <w:t xml:space="preserve"> items.</w:t>
      </w:r>
    </w:p>
    <w:p w14:paraId="00000014" w14:textId="77777777" w:rsidR="00DB0959" w:rsidRDefault="00DB0959">
      <w:pPr>
        <w:rPr>
          <w:sz w:val="24"/>
          <w:szCs w:val="24"/>
        </w:rPr>
      </w:pPr>
    </w:p>
    <w:p w14:paraId="00000015" w14:textId="77777777" w:rsidR="00DB0959" w:rsidRDefault="00F05EDB">
      <w:pPr>
        <w:rPr>
          <w:sz w:val="24"/>
          <w:szCs w:val="24"/>
        </w:rPr>
      </w:pPr>
      <w:r>
        <w:rPr>
          <w:sz w:val="24"/>
          <w:szCs w:val="24"/>
        </w:rPr>
        <w:t>The summer concert series has been scheduled.</w:t>
      </w:r>
    </w:p>
    <w:p w14:paraId="00000016" w14:textId="77777777" w:rsidR="00DB0959" w:rsidRDefault="00DB0959">
      <w:pPr>
        <w:rPr>
          <w:sz w:val="24"/>
          <w:szCs w:val="24"/>
        </w:rPr>
      </w:pPr>
    </w:p>
    <w:p w14:paraId="00000017" w14:textId="77777777" w:rsidR="00DB0959" w:rsidRDefault="00F05EDB">
      <w:pPr>
        <w:rPr>
          <w:sz w:val="24"/>
          <w:szCs w:val="24"/>
        </w:rPr>
      </w:pPr>
      <w:r>
        <w:rPr>
          <w:sz w:val="24"/>
          <w:szCs w:val="24"/>
        </w:rPr>
        <w:t>U of Michigan will once again be presenting a series of lectures.  This year’s presentations will be on cardio health, diabetes, and skin cancer.</w:t>
      </w:r>
    </w:p>
    <w:p w14:paraId="00000018" w14:textId="77777777" w:rsidR="00DB0959" w:rsidRDefault="00DB0959">
      <w:pPr>
        <w:rPr>
          <w:sz w:val="24"/>
          <w:szCs w:val="24"/>
        </w:rPr>
      </w:pPr>
    </w:p>
    <w:p w14:paraId="00000019" w14:textId="77777777" w:rsidR="00DB0959" w:rsidRDefault="00F05EDB">
      <w:pPr>
        <w:rPr>
          <w:sz w:val="24"/>
          <w:szCs w:val="24"/>
        </w:rPr>
      </w:pPr>
      <w:r>
        <w:rPr>
          <w:sz w:val="24"/>
          <w:szCs w:val="24"/>
        </w:rPr>
        <w:t>A walking path will be mowed around the property.</w:t>
      </w:r>
    </w:p>
    <w:p w14:paraId="0000001A" w14:textId="77777777" w:rsidR="00DB0959" w:rsidRDefault="00DB0959">
      <w:pPr>
        <w:rPr>
          <w:sz w:val="24"/>
          <w:szCs w:val="24"/>
        </w:rPr>
      </w:pPr>
    </w:p>
    <w:p w14:paraId="0000001B" w14:textId="77777777" w:rsidR="00DB0959" w:rsidRDefault="00F05EDB">
      <w:pPr>
        <w:rPr>
          <w:sz w:val="24"/>
          <w:szCs w:val="24"/>
        </w:rPr>
      </w:pPr>
      <w:r>
        <w:rPr>
          <w:sz w:val="24"/>
          <w:szCs w:val="24"/>
        </w:rPr>
        <w:t>Vicki will be scheduling a meeting with the Finance Committee soon to examine the budget and consider recommendations of any changes to the Board.</w:t>
      </w:r>
    </w:p>
    <w:p w14:paraId="0000001C" w14:textId="77777777" w:rsidR="00DB0959" w:rsidRDefault="00DB0959">
      <w:pPr>
        <w:rPr>
          <w:sz w:val="24"/>
          <w:szCs w:val="24"/>
        </w:rPr>
      </w:pPr>
    </w:p>
    <w:p w14:paraId="0000001D" w14:textId="77777777" w:rsidR="00DB0959" w:rsidRDefault="00F05EDB">
      <w:pPr>
        <w:rPr>
          <w:sz w:val="24"/>
          <w:szCs w:val="24"/>
        </w:rPr>
      </w:pPr>
      <w:r>
        <w:rPr>
          <w:sz w:val="24"/>
          <w:szCs w:val="24"/>
        </w:rPr>
        <w:t>Circulation April 2023: 1988 + 61 manual checkouts        April 2022: 2339</w:t>
      </w:r>
    </w:p>
    <w:p w14:paraId="0000001E" w14:textId="77777777" w:rsidR="00DB0959" w:rsidRDefault="00F05EDB">
      <w:pPr>
        <w:rPr>
          <w:sz w:val="24"/>
          <w:szCs w:val="24"/>
        </w:rPr>
      </w:pPr>
      <w:r>
        <w:rPr>
          <w:sz w:val="24"/>
          <w:szCs w:val="24"/>
        </w:rPr>
        <w:t xml:space="preserve">March Volunteers: 12 people (1 teen) for </w:t>
      </w:r>
      <w:proofErr w:type="gramStart"/>
      <w:r>
        <w:rPr>
          <w:sz w:val="24"/>
          <w:szCs w:val="24"/>
        </w:rPr>
        <w:t>34  Hours</w:t>
      </w:r>
      <w:proofErr w:type="gramEnd"/>
      <w:r>
        <w:rPr>
          <w:sz w:val="24"/>
          <w:szCs w:val="24"/>
        </w:rPr>
        <w:t xml:space="preserve"> </w:t>
      </w:r>
    </w:p>
    <w:p w14:paraId="0000001F" w14:textId="77777777" w:rsidR="00DB0959" w:rsidRDefault="00F05EDB">
      <w:pPr>
        <w:rPr>
          <w:sz w:val="24"/>
          <w:szCs w:val="24"/>
        </w:rPr>
      </w:pPr>
      <w:r>
        <w:rPr>
          <w:sz w:val="24"/>
          <w:szCs w:val="24"/>
        </w:rPr>
        <w:t xml:space="preserve">Curbside Pickups: 1 Home delivery </w:t>
      </w:r>
      <w:proofErr w:type="gramStart"/>
      <w:r>
        <w:rPr>
          <w:sz w:val="24"/>
          <w:szCs w:val="24"/>
        </w:rPr>
        <w:t>2  New</w:t>
      </w:r>
      <w:proofErr w:type="gramEnd"/>
      <w:r>
        <w:rPr>
          <w:sz w:val="24"/>
          <w:szCs w:val="24"/>
        </w:rPr>
        <w:t xml:space="preserve"> cards: 15</w:t>
      </w:r>
    </w:p>
    <w:p w14:paraId="00000020" w14:textId="77777777" w:rsidR="00DB0959" w:rsidRDefault="00F05EDB">
      <w:pPr>
        <w:rPr>
          <w:sz w:val="24"/>
          <w:szCs w:val="24"/>
        </w:rPr>
      </w:pPr>
      <w:r>
        <w:rPr>
          <w:sz w:val="24"/>
          <w:szCs w:val="24"/>
        </w:rPr>
        <w:t xml:space="preserve">Hold Transit Counts April </w:t>
      </w:r>
      <w:proofErr w:type="gramStart"/>
      <w:r>
        <w:rPr>
          <w:sz w:val="24"/>
          <w:szCs w:val="24"/>
        </w:rPr>
        <w:t>2023 :</w:t>
      </w:r>
      <w:proofErr w:type="gramEnd"/>
      <w:r>
        <w:rPr>
          <w:sz w:val="24"/>
          <w:szCs w:val="24"/>
        </w:rPr>
        <w:t xml:space="preserve"> 591 to other libraries          316 from other libraries </w:t>
      </w:r>
    </w:p>
    <w:p w14:paraId="00000021" w14:textId="77777777" w:rsidR="00DB0959" w:rsidRDefault="00F05EDB">
      <w:pPr>
        <w:rPr>
          <w:sz w:val="24"/>
          <w:szCs w:val="24"/>
        </w:rPr>
      </w:pPr>
      <w:r>
        <w:rPr>
          <w:sz w:val="24"/>
          <w:szCs w:val="24"/>
        </w:rPr>
        <w:t>Programs: 23      Program Participation: 380   Reference Questions: 423</w:t>
      </w:r>
    </w:p>
    <w:p w14:paraId="00000022" w14:textId="77777777" w:rsidR="00DB0959" w:rsidRDefault="00F05EDB">
      <w:pPr>
        <w:rPr>
          <w:sz w:val="24"/>
          <w:szCs w:val="24"/>
        </w:rPr>
      </w:pPr>
      <w:r>
        <w:rPr>
          <w:sz w:val="24"/>
          <w:szCs w:val="24"/>
        </w:rPr>
        <w:t>Website Hits: 1158   Twilight Baby Bags: 0    !000 Books Before Kindergarten: 2</w:t>
      </w:r>
    </w:p>
    <w:p w14:paraId="00000023" w14:textId="77777777" w:rsidR="00DB0959" w:rsidRDefault="00F05EDB">
      <w:pPr>
        <w:rPr>
          <w:sz w:val="24"/>
          <w:szCs w:val="24"/>
        </w:rPr>
      </w:pPr>
      <w:r>
        <w:rPr>
          <w:sz w:val="24"/>
          <w:szCs w:val="24"/>
        </w:rPr>
        <w:t xml:space="preserve">State of Michigan COVID Kits distributed:  2100 to </w:t>
      </w:r>
      <w:proofErr w:type="gramStart"/>
      <w:r>
        <w:rPr>
          <w:sz w:val="24"/>
          <w:szCs w:val="24"/>
        </w:rPr>
        <w:t>date  COVID</w:t>
      </w:r>
      <w:proofErr w:type="gramEnd"/>
      <w:r>
        <w:rPr>
          <w:sz w:val="24"/>
          <w:szCs w:val="24"/>
        </w:rPr>
        <w:t xml:space="preserve"> card protectors: 800</w:t>
      </w:r>
    </w:p>
    <w:p w14:paraId="00000024" w14:textId="77777777" w:rsidR="00DB0959" w:rsidRDefault="00DB0959">
      <w:pPr>
        <w:rPr>
          <w:b/>
          <w:sz w:val="24"/>
          <w:szCs w:val="24"/>
          <w:u w:val="single"/>
        </w:rPr>
      </w:pPr>
    </w:p>
    <w:p w14:paraId="00000025" w14:textId="77777777" w:rsidR="00DB0959" w:rsidRDefault="00F05EDB">
      <w:pPr>
        <w:rPr>
          <w:sz w:val="24"/>
          <w:szCs w:val="24"/>
        </w:rPr>
      </w:pPr>
      <w:r>
        <w:rPr>
          <w:b/>
          <w:sz w:val="24"/>
          <w:szCs w:val="24"/>
          <w:u w:val="single"/>
        </w:rPr>
        <w:t>Committee Reports:</w:t>
      </w:r>
      <w:r>
        <w:rPr>
          <w:sz w:val="24"/>
          <w:szCs w:val="24"/>
        </w:rPr>
        <w:t xml:space="preserve">  None</w:t>
      </w:r>
    </w:p>
    <w:p w14:paraId="00000026" w14:textId="77777777" w:rsidR="00DB0959" w:rsidRDefault="00DB0959">
      <w:pPr>
        <w:rPr>
          <w:sz w:val="24"/>
          <w:szCs w:val="24"/>
        </w:rPr>
      </w:pPr>
    </w:p>
    <w:p w14:paraId="00000027" w14:textId="369CA813" w:rsidR="00DB0959" w:rsidRDefault="00F05EDB">
      <w:pPr>
        <w:rPr>
          <w:sz w:val="24"/>
          <w:szCs w:val="24"/>
        </w:rPr>
      </w:pPr>
      <w:r>
        <w:rPr>
          <w:b/>
          <w:sz w:val="24"/>
          <w:szCs w:val="24"/>
          <w:u w:val="single"/>
        </w:rPr>
        <w:t>Traverse Area District Library Report:</w:t>
      </w:r>
      <w:r>
        <w:rPr>
          <w:sz w:val="24"/>
          <w:szCs w:val="24"/>
        </w:rPr>
        <w:t xml:space="preserve">  TADL Director Michelle Howard discussed the possibility of putting a millage renewal proposal on the ballot next year.  Michelle was elected as a representative to the Michigan Library Association Board of Directors.  TADL has outsourced </w:t>
      </w:r>
      <w:r w:rsidRPr="00F05EDB">
        <w:rPr>
          <w:color w:val="000000"/>
          <w:sz w:val="24"/>
          <w:szCs w:val="24"/>
        </w:rPr>
        <w:t>some of the technology tasks related to the Evergreen catalog</w:t>
      </w:r>
      <w:r>
        <w:rPr>
          <w:color w:val="000000"/>
        </w:rPr>
        <w:t>.</w:t>
      </w:r>
      <w:r>
        <w:rPr>
          <w:sz w:val="24"/>
          <w:szCs w:val="24"/>
        </w:rPr>
        <w:t xml:space="preserve"> Much work is being done on compiling a local history database.</w:t>
      </w:r>
    </w:p>
    <w:p w14:paraId="00000028" w14:textId="77777777" w:rsidR="00DB0959" w:rsidRDefault="00DB0959">
      <w:pPr>
        <w:rPr>
          <w:b/>
          <w:sz w:val="24"/>
          <w:szCs w:val="24"/>
          <w:u w:val="single"/>
        </w:rPr>
      </w:pPr>
    </w:p>
    <w:p w14:paraId="00000029" w14:textId="77777777" w:rsidR="00DB0959" w:rsidRDefault="00F05EDB">
      <w:pPr>
        <w:rPr>
          <w:sz w:val="24"/>
          <w:szCs w:val="24"/>
        </w:rPr>
      </w:pPr>
      <w:r>
        <w:rPr>
          <w:b/>
          <w:sz w:val="24"/>
          <w:szCs w:val="24"/>
          <w:u w:val="single"/>
        </w:rPr>
        <w:t xml:space="preserve">Northland Co-op </w:t>
      </w:r>
      <w:proofErr w:type="gramStart"/>
      <w:r>
        <w:rPr>
          <w:b/>
          <w:sz w:val="24"/>
          <w:szCs w:val="24"/>
          <w:u w:val="single"/>
        </w:rPr>
        <w:t>Report</w:t>
      </w:r>
      <w:r>
        <w:rPr>
          <w:sz w:val="24"/>
          <w:szCs w:val="24"/>
        </w:rPr>
        <w:t xml:space="preserve">  Nothing</w:t>
      </w:r>
      <w:proofErr w:type="gramEnd"/>
      <w:r>
        <w:rPr>
          <w:sz w:val="24"/>
          <w:szCs w:val="24"/>
        </w:rPr>
        <w:t xml:space="preserve"> to report</w:t>
      </w:r>
    </w:p>
    <w:p w14:paraId="0000002A" w14:textId="77777777" w:rsidR="00DB0959" w:rsidRDefault="00DB0959">
      <w:pPr>
        <w:rPr>
          <w:b/>
          <w:sz w:val="24"/>
          <w:szCs w:val="24"/>
          <w:u w:val="single"/>
        </w:rPr>
      </w:pPr>
    </w:p>
    <w:p w14:paraId="0000002B" w14:textId="77777777" w:rsidR="00DB0959" w:rsidRDefault="00F05EDB">
      <w:pPr>
        <w:rPr>
          <w:sz w:val="24"/>
          <w:szCs w:val="24"/>
        </w:rPr>
      </w:pPr>
      <w:r>
        <w:rPr>
          <w:b/>
          <w:sz w:val="24"/>
          <w:szCs w:val="24"/>
          <w:u w:val="single"/>
        </w:rPr>
        <w:t>Friends Report:</w:t>
      </w:r>
      <w:r>
        <w:rPr>
          <w:sz w:val="24"/>
          <w:szCs w:val="24"/>
        </w:rPr>
        <w:t xml:space="preserve">   President Marcia Decker reported that this year’s emphasis will be on visibility.  Several members of the organization will be meeting with representatives from other small public libraries in the county.  The Beach Bundles mini book sale will be held May 30 - June </w:t>
      </w:r>
      <w:proofErr w:type="gramStart"/>
      <w:r>
        <w:rPr>
          <w:sz w:val="24"/>
          <w:szCs w:val="24"/>
        </w:rPr>
        <w:t>30.Their</w:t>
      </w:r>
      <w:proofErr w:type="gramEnd"/>
      <w:r>
        <w:rPr>
          <w:sz w:val="24"/>
          <w:szCs w:val="24"/>
        </w:rPr>
        <w:t xml:space="preserve"> annual Summer Solstice celebration will be on June 21 from 5:00 - 7:00 p.m.  They collect books on the first and third Monday of each month.  The next newsletter will be available June 1.</w:t>
      </w:r>
    </w:p>
    <w:p w14:paraId="0000002C" w14:textId="77777777" w:rsidR="00DB0959" w:rsidRDefault="00DB0959">
      <w:pPr>
        <w:rPr>
          <w:b/>
          <w:sz w:val="24"/>
          <w:szCs w:val="24"/>
          <w:u w:val="single"/>
        </w:rPr>
      </w:pPr>
    </w:p>
    <w:p w14:paraId="0000002D" w14:textId="77777777" w:rsidR="00DB0959" w:rsidRDefault="00F05EDB">
      <w:pPr>
        <w:rPr>
          <w:sz w:val="24"/>
          <w:szCs w:val="24"/>
        </w:rPr>
      </w:pPr>
      <w:r>
        <w:rPr>
          <w:b/>
          <w:sz w:val="24"/>
          <w:szCs w:val="24"/>
          <w:u w:val="single"/>
        </w:rPr>
        <w:t>Unfinished Business:</w:t>
      </w:r>
      <w:r>
        <w:rPr>
          <w:sz w:val="24"/>
          <w:szCs w:val="24"/>
        </w:rPr>
        <w:t xml:space="preserve">  The Board voted to authorize the Director to move forward with the proposal from Top Line Electric to make the needed changes to the light system.  The Director presented a proposal from Ethan </w:t>
      </w:r>
      <w:proofErr w:type="spellStart"/>
      <w:r>
        <w:rPr>
          <w:sz w:val="24"/>
          <w:szCs w:val="24"/>
        </w:rPr>
        <w:t>Fizpatrick</w:t>
      </w:r>
      <w:proofErr w:type="spellEnd"/>
      <w:r>
        <w:rPr>
          <w:sz w:val="24"/>
          <w:szCs w:val="24"/>
        </w:rPr>
        <w:t xml:space="preserve"> Production to make the necessary changes to the audio/visual equipment.  Brit Eaton made a motion to move forward with the proposal.  The motion was amended to read as follows:</w:t>
      </w:r>
    </w:p>
    <w:p w14:paraId="0000002E" w14:textId="77777777" w:rsidR="00DB0959" w:rsidRDefault="00F05EDB">
      <w:pPr>
        <w:rPr>
          <w:sz w:val="24"/>
          <w:szCs w:val="24"/>
        </w:rPr>
      </w:pPr>
      <w:r>
        <w:rPr>
          <w:sz w:val="24"/>
          <w:szCs w:val="24"/>
        </w:rPr>
        <w:t xml:space="preserve">The Board authorizes Vicki Shurly, Library Director, to accept the proposal from Ethan Fitzpatrick Production for the purchase and installation of </w:t>
      </w:r>
      <w:proofErr w:type="gramStart"/>
      <w:r>
        <w:rPr>
          <w:sz w:val="24"/>
          <w:szCs w:val="24"/>
        </w:rPr>
        <w:t>audio visual</w:t>
      </w:r>
      <w:proofErr w:type="gramEnd"/>
      <w:r>
        <w:rPr>
          <w:sz w:val="24"/>
          <w:szCs w:val="24"/>
        </w:rPr>
        <w:t xml:space="preserve"> equipment not to exceed $12,000 without Board approval.</w:t>
      </w:r>
    </w:p>
    <w:p w14:paraId="0000002F" w14:textId="77777777" w:rsidR="00DB0959" w:rsidRDefault="00F05EDB">
      <w:pPr>
        <w:rPr>
          <w:sz w:val="24"/>
          <w:szCs w:val="24"/>
        </w:rPr>
      </w:pPr>
      <w:r>
        <w:rPr>
          <w:sz w:val="24"/>
          <w:szCs w:val="24"/>
        </w:rPr>
        <w:t xml:space="preserve">Seconded by John </w:t>
      </w:r>
      <w:proofErr w:type="spellStart"/>
      <w:r>
        <w:rPr>
          <w:sz w:val="24"/>
          <w:szCs w:val="24"/>
        </w:rPr>
        <w:t>Bercini</w:t>
      </w:r>
      <w:proofErr w:type="spellEnd"/>
      <w:r>
        <w:rPr>
          <w:sz w:val="24"/>
          <w:szCs w:val="24"/>
        </w:rPr>
        <w:t xml:space="preserve">.  </w:t>
      </w:r>
      <w:proofErr w:type="spellStart"/>
      <w:r>
        <w:rPr>
          <w:sz w:val="24"/>
          <w:szCs w:val="24"/>
        </w:rPr>
        <w:t>Bercini</w:t>
      </w:r>
      <w:proofErr w:type="spellEnd"/>
      <w:r>
        <w:rPr>
          <w:sz w:val="24"/>
          <w:szCs w:val="24"/>
        </w:rPr>
        <w:t xml:space="preserve"> - yes, Brickman - yes, Davy - yes, Eaton - yes, and </w:t>
      </w:r>
      <w:proofErr w:type="spellStart"/>
      <w:r>
        <w:rPr>
          <w:sz w:val="24"/>
          <w:szCs w:val="24"/>
        </w:rPr>
        <w:t>Sobkowski</w:t>
      </w:r>
      <w:proofErr w:type="spellEnd"/>
      <w:r>
        <w:rPr>
          <w:sz w:val="24"/>
          <w:szCs w:val="24"/>
        </w:rPr>
        <w:t xml:space="preserve"> - yes.  All approve.  Motion passed.</w:t>
      </w:r>
    </w:p>
    <w:p w14:paraId="00000030" w14:textId="77777777" w:rsidR="00DB0959" w:rsidRDefault="00DB0959">
      <w:pPr>
        <w:rPr>
          <w:b/>
          <w:sz w:val="24"/>
          <w:szCs w:val="24"/>
          <w:u w:val="single"/>
        </w:rPr>
      </w:pPr>
    </w:p>
    <w:p w14:paraId="00000031" w14:textId="77777777" w:rsidR="00DB0959" w:rsidRDefault="00F05EDB">
      <w:pPr>
        <w:rPr>
          <w:b/>
          <w:sz w:val="24"/>
          <w:szCs w:val="24"/>
          <w:u w:val="single"/>
        </w:rPr>
      </w:pPr>
      <w:r>
        <w:rPr>
          <w:b/>
          <w:sz w:val="24"/>
          <w:szCs w:val="24"/>
          <w:u w:val="single"/>
        </w:rPr>
        <w:t>New Business:</w:t>
      </w:r>
      <w:r>
        <w:rPr>
          <w:sz w:val="24"/>
          <w:szCs w:val="24"/>
        </w:rPr>
        <w:t xml:space="preserve">  Attention needs to be directed to the parking lot.  Director Vicki Shurly has </w:t>
      </w:r>
      <w:proofErr w:type="gramStart"/>
      <w:r>
        <w:rPr>
          <w:sz w:val="24"/>
          <w:szCs w:val="24"/>
        </w:rPr>
        <w:t>solicited  bids</w:t>
      </w:r>
      <w:proofErr w:type="gramEnd"/>
      <w:r>
        <w:rPr>
          <w:sz w:val="24"/>
          <w:szCs w:val="24"/>
        </w:rPr>
        <w:t xml:space="preserve"> to reseal and restripe the lot.</w:t>
      </w:r>
    </w:p>
    <w:p w14:paraId="00000032" w14:textId="77777777" w:rsidR="00DB0959" w:rsidRDefault="00DB0959">
      <w:pPr>
        <w:rPr>
          <w:b/>
          <w:sz w:val="24"/>
          <w:szCs w:val="24"/>
          <w:u w:val="single"/>
        </w:rPr>
      </w:pPr>
    </w:p>
    <w:p w14:paraId="00000033" w14:textId="77777777" w:rsidR="00DB0959" w:rsidRDefault="00F05EDB">
      <w:pPr>
        <w:rPr>
          <w:sz w:val="24"/>
          <w:szCs w:val="24"/>
        </w:rPr>
      </w:pPr>
      <w:r>
        <w:rPr>
          <w:b/>
          <w:sz w:val="24"/>
          <w:szCs w:val="24"/>
          <w:u w:val="single"/>
        </w:rPr>
        <w:t>Correspondence:</w:t>
      </w:r>
      <w:r>
        <w:rPr>
          <w:sz w:val="24"/>
          <w:szCs w:val="24"/>
        </w:rPr>
        <w:t xml:space="preserve">  Director Vicki Shurly has received a number of positive emails. She shared a photo and giant thank you note she received from the Old Mission Peninsula School for the donation of the electronic piano </w:t>
      </w:r>
    </w:p>
    <w:p w14:paraId="00000034" w14:textId="77777777" w:rsidR="00DB0959" w:rsidRDefault="00DB0959">
      <w:pPr>
        <w:rPr>
          <w:b/>
          <w:sz w:val="24"/>
          <w:szCs w:val="24"/>
          <w:u w:val="single"/>
        </w:rPr>
      </w:pPr>
    </w:p>
    <w:p w14:paraId="00000035" w14:textId="77777777" w:rsidR="00DB0959" w:rsidRDefault="00F05EDB">
      <w:pPr>
        <w:rPr>
          <w:sz w:val="24"/>
          <w:szCs w:val="24"/>
        </w:rPr>
      </w:pPr>
      <w:r>
        <w:rPr>
          <w:b/>
          <w:sz w:val="24"/>
          <w:szCs w:val="24"/>
          <w:u w:val="single"/>
        </w:rPr>
        <w:t>Public Comment:</w:t>
      </w:r>
      <w:r>
        <w:rPr>
          <w:sz w:val="24"/>
          <w:szCs w:val="24"/>
        </w:rPr>
        <w:t xml:space="preserve">  None</w:t>
      </w:r>
    </w:p>
    <w:p w14:paraId="00000036" w14:textId="77777777" w:rsidR="00DB0959" w:rsidRDefault="00DB0959">
      <w:pPr>
        <w:rPr>
          <w:b/>
          <w:sz w:val="24"/>
          <w:szCs w:val="24"/>
          <w:u w:val="single"/>
        </w:rPr>
      </w:pPr>
    </w:p>
    <w:p w14:paraId="00000037" w14:textId="77777777" w:rsidR="00DB0959" w:rsidRDefault="00F05EDB">
      <w:pPr>
        <w:rPr>
          <w:sz w:val="24"/>
          <w:szCs w:val="24"/>
        </w:rPr>
      </w:pPr>
      <w:r>
        <w:rPr>
          <w:b/>
          <w:sz w:val="24"/>
          <w:szCs w:val="24"/>
          <w:u w:val="single"/>
        </w:rPr>
        <w:t>Trustee Comment:</w:t>
      </w:r>
      <w:r>
        <w:rPr>
          <w:sz w:val="24"/>
          <w:szCs w:val="24"/>
        </w:rPr>
        <w:t xml:space="preserve">  None</w:t>
      </w:r>
    </w:p>
    <w:p w14:paraId="00000038" w14:textId="77777777" w:rsidR="00DB0959" w:rsidRDefault="00DB0959">
      <w:pPr>
        <w:rPr>
          <w:b/>
          <w:sz w:val="24"/>
          <w:szCs w:val="24"/>
          <w:u w:val="single"/>
        </w:rPr>
      </w:pPr>
    </w:p>
    <w:p w14:paraId="00000039" w14:textId="77777777" w:rsidR="00DB0959" w:rsidRDefault="00F05EDB">
      <w:pPr>
        <w:rPr>
          <w:sz w:val="24"/>
          <w:szCs w:val="24"/>
        </w:rPr>
      </w:pPr>
      <w:r>
        <w:rPr>
          <w:b/>
          <w:sz w:val="24"/>
          <w:szCs w:val="24"/>
          <w:u w:val="single"/>
        </w:rPr>
        <w:t>Adjournment:</w:t>
      </w:r>
      <w:r>
        <w:rPr>
          <w:sz w:val="24"/>
          <w:szCs w:val="24"/>
        </w:rPr>
        <w:t xml:space="preserve">  A motion to adjourn was made by Brit Eaton and seconded by Nikki </w:t>
      </w:r>
      <w:proofErr w:type="spellStart"/>
      <w:r>
        <w:rPr>
          <w:sz w:val="24"/>
          <w:szCs w:val="24"/>
        </w:rPr>
        <w:t>Sobkowski</w:t>
      </w:r>
      <w:proofErr w:type="spellEnd"/>
      <w:r>
        <w:rPr>
          <w:sz w:val="24"/>
          <w:szCs w:val="24"/>
        </w:rPr>
        <w:t>.  All in favor.  Motion passed.  Adjournment at 5:34</w:t>
      </w:r>
    </w:p>
    <w:p w14:paraId="0000003A" w14:textId="77777777" w:rsidR="00DB0959" w:rsidRDefault="00DB0959">
      <w:pPr>
        <w:rPr>
          <w:sz w:val="24"/>
          <w:szCs w:val="24"/>
        </w:rPr>
      </w:pPr>
    </w:p>
    <w:p w14:paraId="0000003B" w14:textId="77777777" w:rsidR="00DB0959" w:rsidRDefault="00F05EDB">
      <w:pPr>
        <w:rPr>
          <w:sz w:val="24"/>
          <w:szCs w:val="24"/>
        </w:rPr>
      </w:pPr>
      <w:r>
        <w:rPr>
          <w:sz w:val="24"/>
          <w:szCs w:val="24"/>
        </w:rPr>
        <w:t>Secretary Nancy W Davy</w:t>
      </w:r>
    </w:p>
    <w:p w14:paraId="0000003C" w14:textId="77777777" w:rsidR="00DB0959" w:rsidRDefault="00F05EDB">
      <w:pPr>
        <w:rPr>
          <w:sz w:val="24"/>
          <w:szCs w:val="24"/>
        </w:rPr>
      </w:pPr>
      <w:r>
        <w:rPr>
          <w:sz w:val="24"/>
          <w:szCs w:val="24"/>
        </w:rPr>
        <w:t>5/18/23</w:t>
      </w:r>
    </w:p>
    <w:p w14:paraId="0000003D" w14:textId="77777777" w:rsidR="00DB0959" w:rsidRDefault="00DB0959"/>
    <w:sectPr w:rsidR="00DB0959">
      <w:pgSz w:w="12240" w:h="15840"/>
      <w:pgMar w:top="63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59"/>
    <w:rsid w:val="00DB0959"/>
    <w:rsid w:val="00ED5EFB"/>
    <w:rsid w:val="00F0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6539-C933-4838-8C15-95BF5F08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Shurly</dc:creator>
  <cp:lastModifiedBy>PCL Circ2</cp:lastModifiedBy>
  <cp:revision>2</cp:revision>
  <dcterms:created xsi:type="dcterms:W3CDTF">2023-06-05T15:41:00Z</dcterms:created>
  <dcterms:modified xsi:type="dcterms:W3CDTF">2023-06-05T15:41:00Z</dcterms:modified>
</cp:coreProperties>
</file>